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B3D2D7" w14:textId="092F7966" w:rsidR="00055FE8" w:rsidRPr="00055FE8" w:rsidRDefault="00055FE8" w:rsidP="00055FE8">
      <w:pPr>
        <w:rPr>
          <w:sz w:val="20"/>
          <w:szCs w:val="20"/>
        </w:rPr>
      </w:pPr>
      <w:r w:rsidRPr="00055FE8">
        <w:rPr>
          <w:rFonts w:ascii="Calibri" w:hAnsi="Calibri"/>
          <w:color w:val="000000"/>
        </w:rPr>
        <w:t xml:space="preserve">“Straight up, no one is having more fun than me when we’re up there!” beams DRAIN </w:t>
      </w:r>
      <w:proofErr w:type="spellStart"/>
      <w:r w:rsidRPr="00055FE8">
        <w:rPr>
          <w:rFonts w:ascii="Calibri" w:hAnsi="Calibri"/>
          <w:color w:val="000000"/>
        </w:rPr>
        <w:t>frontman</w:t>
      </w:r>
      <w:proofErr w:type="spellEnd"/>
      <w:r w:rsidRPr="00055FE8">
        <w:rPr>
          <w:rFonts w:ascii="Calibri" w:hAnsi="Calibri"/>
          <w:color w:val="000000"/>
        </w:rPr>
        <w:t xml:space="preserve"> Sammy </w:t>
      </w:r>
      <w:proofErr w:type="spellStart"/>
      <w:r w:rsidRPr="00055FE8">
        <w:rPr>
          <w:rFonts w:ascii="Calibri" w:hAnsi="Calibri"/>
          <w:color w:val="000000"/>
        </w:rPr>
        <w:t>Ciaramitaro</w:t>
      </w:r>
      <w:proofErr w:type="spellEnd"/>
      <w:r w:rsidRPr="00055FE8">
        <w:rPr>
          <w:rFonts w:ascii="Calibri" w:hAnsi="Calibri"/>
          <w:color w:val="000000"/>
        </w:rPr>
        <w:t>, whose face is perpetually glued in a grin. For anyone that’s seen the Santa Cruz hardcore firebrands live, there’s no mistaking that fact. Drain isn’t just a good time as Sammy presides over the c</w:t>
      </w:r>
      <w:r w:rsidR="001B2148">
        <w:rPr>
          <w:rFonts w:ascii="Calibri" w:hAnsi="Calibri"/>
          <w:color w:val="000000"/>
        </w:rPr>
        <w:t xml:space="preserve">haos of stagediving bodies and </w:t>
      </w:r>
      <w:proofErr w:type="spellStart"/>
      <w:r w:rsidRPr="00055FE8">
        <w:rPr>
          <w:rFonts w:ascii="Calibri" w:hAnsi="Calibri"/>
          <w:color w:val="000000"/>
        </w:rPr>
        <w:t>mic</w:t>
      </w:r>
      <w:proofErr w:type="spellEnd"/>
      <w:r w:rsidRPr="00055FE8">
        <w:rPr>
          <w:rFonts w:ascii="Calibri" w:hAnsi="Calibri"/>
          <w:color w:val="000000"/>
        </w:rPr>
        <w:t>-grabbing frontline; it’s a party—and everyone is invited. (Dolphin shorts and boogie boards are optional but encouraged.) “The vibe of it</w:t>
      </w:r>
      <w:r w:rsidR="001B2148">
        <w:rPr>
          <w:rFonts w:ascii="Calibri" w:hAnsi="Calibri"/>
          <w:color w:val="000000"/>
        </w:rPr>
        <w:t xml:space="preserve"> is, enthusiastic, hectic,” </w:t>
      </w:r>
      <w:r w:rsidRPr="00055FE8">
        <w:rPr>
          <w:rFonts w:ascii="Calibri" w:hAnsi="Calibri"/>
          <w:color w:val="000000"/>
        </w:rPr>
        <w:t xml:space="preserve">says the vocalist. “Five people deep singing and stagediving, then </w:t>
      </w:r>
      <w:proofErr w:type="gramStart"/>
      <w:r w:rsidRPr="00055FE8">
        <w:rPr>
          <w:rFonts w:ascii="Calibri" w:hAnsi="Calibri"/>
          <w:color w:val="000000"/>
        </w:rPr>
        <w:t>kids</w:t>
      </w:r>
      <w:proofErr w:type="gramEnd"/>
      <w:r w:rsidRPr="00055FE8">
        <w:rPr>
          <w:rFonts w:ascii="Calibri" w:hAnsi="Calibri"/>
          <w:color w:val="000000"/>
        </w:rPr>
        <w:t xml:space="preserve"> going berserk behind that. It’s a great vibe and I think people pick up on that.”</w:t>
      </w:r>
    </w:p>
    <w:p w14:paraId="43AC41DF" w14:textId="77777777" w:rsidR="00055FE8" w:rsidRPr="00055FE8" w:rsidRDefault="00055FE8" w:rsidP="00055FE8">
      <w:pPr>
        <w:rPr>
          <w:rFonts w:eastAsia="Times New Roman"/>
          <w:sz w:val="20"/>
          <w:szCs w:val="20"/>
        </w:rPr>
      </w:pPr>
    </w:p>
    <w:p w14:paraId="4267D197" w14:textId="2630A89A" w:rsidR="00055FE8" w:rsidRPr="00055FE8" w:rsidRDefault="00055FE8" w:rsidP="00055FE8">
      <w:pPr>
        <w:rPr>
          <w:sz w:val="20"/>
          <w:szCs w:val="20"/>
        </w:rPr>
      </w:pPr>
      <w:r w:rsidRPr="00055FE8">
        <w:rPr>
          <w:rFonts w:ascii="Calibri" w:hAnsi="Calibri"/>
          <w:color w:val="000000"/>
        </w:rPr>
        <w:t xml:space="preserve">That, in a nutshell is DRAIN. The quartet inject a serious dose of </w:t>
      </w:r>
      <w:proofErr w:type="spellStart"/>
      <w:r w:rsidRPr="00055FE8">
        <w:rPr>
          <w:rFonts w:ascii="Calibri" w:hAnsi="Calibri"/>
          <w:color w:val="000000"/>
        </w:rPr>
        <w:t>relatability</w:t>
      </w:r>
      <w:proofErr w:type="spellEnd"/>
      <w:r w:rsidRPr="00055FE8">
        <w:rPr>
          <w:rFonts w:ascii="Calibri" w:hAnsi="Calibri"/>
          <w:color w:val="000000"/>
        </w:rPr>
        <w:t xml:space="preserve">—not to mention catchiness—into </w:t>
      </w:r>
      <w:proofErr w:type="spellStart"/>
      <w:r w:rsidRPr="00055FE8">
        <w:rPr>
          <w:rFonts w:ascii="Calibri" w:hAnsi="Calibri"/>
          <w:color w:val="000000"/>
        </w:rPr>
        <w:t>hardcore’s</w:t>
      </w:r>
      <w:proofErr w:type="spellEnd"/>
      <w:r w:rsidRPr="00055FE8">
        <w:rPr>
          <w:rFonts w:ascii="Calibri" w:hAnsi="Calibri"/>
          <w:color w:val="000000"/>
        </w:rPr>
        <w:t xml:space="preserve"> penchant for toughness and brutality on </w:t>
      </w:r>
      <w:r w:rsidR="001B2148">
        <w:rPr>
          <w:rFonts w:ascii="Calibri" w:hAnsi="Calibri"/>
          <w:color w:val="000000"/>
        </w:rPr>
        <w:t xml:space="preserve">their </w:t>
      </w:r>
      <w:r w:rsidRPr="00055FE8">
        <w:rPr>
          <w:rFonts w:ascii="Calibri" w:hAnsi="Calibri"/>
          <w:color w:val="000000"/>
        </w:rPr>
        <w:t xml:space="preserve">Epitaph debut </w:t>
      </w:r>
      <w:r w:rsidRPr="00055FE8">
        <w:rPr>
          <w:rFonts w:ascii="Calibri" w:hAnsi="Calibri"/>
          <w:i/>
          <w:iCs/>
          <w:color w:val="000000"/>
        </w:rPr>
        <w:t>Living Proof</w:t>
      </w:r>
      <w:r w:rsidRPr="00055FE8">
        <w:rPr>
          <w:rFonts w:ascii="Calibri" w:hAnsi="Calibri"/>
          <w:color w:val="000000"/>
        </w:rPr>
        <w:t xml:space="preserve">. </w:t>
      </w:r>
      <w:proofErr w:type="spellStart"/>
      <w:r w:rsidRPr="00055FE8">
        <w:rPr>
          <w:rFonts w:ascii="Calibri" w:hAnsi="Calibri"/>
          <w:color w:val="000000"/>
        </w:rPr>
        <w:t>Ciaramitaro’s</w:t>
      </w:r>
      <w:proofErr w:type="spellEnd"/>
      <w:r w:rsidRPr="00055FE8">
        <w:rPr>
          <w:rFonts w:ascii="Calibri" w:hAnsi="Calibri"/>
          <w:color w:val="000000"/>
        </w:rPr>
        <w:t xml:space="preserve"> desperate, snotty howl rides roughshod over thrash-leaning </w:t>
      </w:r>
      <w:proofErr w:type="spellStart"/>
      <w:r w:rsidRPr="00055FE8">
        <w:rPr>
          <w:rFonts w:ascii="Calibri" w:hAnsi="Calibri"/>
          <w:color w:val="000000"/>
        </w:rPr>
        <w:t>riffage</w:t>
      </w:r>
      <w:proofErr w:type="spellEnd"/>
      <w:r w:rsidRPr="00055FE8">
        <w:rPr>
          <w:rFonts w:ascii="Calibri" w:hAnsi="Calibri"/>
          <w:color w:val="000000"/>
        </w:rPr>
        <w:t xml:space="preserve"> as rhythms bounce in a big way. If you’re picturing the Pacific Ocean waves that rise and fall along the coastal town, occasionally violently so, you’re not far off.</w:t>
      </w:r>
    </w:p>
    <w:p w14:paraId="23E075EF" w14:textId="77777777" w:rsidR="00055FE8" w:rsidRPr="00055FE8" w:rsidRDefault="00055FE8" w:rsidP="00055FE8">
      <w:pPr>
        <w:rPr>
          <w:rFonts w:eastAsia="Times New Roman"/>
          <w:sz w:val="20"/>
          <w:szCs w:val="20"/>
        </w:rPr>
      </w:pPr>
    </w:p>
    <w:p w14:paraId="751910C3" w14:textId="77777777" w:rsidR="00055FE8" w:rsidRPr="00055FE8" w:rsidRDefault="00055FE8" w:rsidP="00055FE8">
      <w:pPr>
        <w:rPr>
          <w:sz w:val="20"/>
          <w:szCs w:val="20"/>
        </w:rPr>
      </w:pPr>
      <w:r w:rsidRPr="00055FE8">
        <w:rPr>
          <w:rFonts w:ascii="Calibri" w:hAnsi="Calibri"/>
          <w:color w:val="000000"/>
        </w:rPr>
        <w:t xml:space="preserve">Produced by longtime friend and multi-instrumentalist Taylor Young (God’s Hate, Suicide Silence), then mixed by John </w:t>
      </w:r>
      <w:proofErr w:type="spellStart"/>
      <w:r w:rsidRPr="00055FE8">
        <w:rPr>
          <w:rFonts w:ascii="Calibri" w:hAnsi="Calibri"/>
          <w:color w:val="000000"/>
        </w:rPr>
        <w:t>Markson</w:t>
      </w:r>
      <w:proofErr w:type="spellEnd"/>
      <w:r w:rsidRPr="00055FE8">
        <w:rPr>
          <w:rFonts w:ascii="Calibri" w:hAnsi="Calibri"/>
          <w:color w:val="000000"/>
        </w:rPr>
        <w:t xml:space="preserve"> (Drug Church, Koyo), this is hardcore for everybody. “As the band gets bigger, I try and keep that feeling alive,” says the smiling singer. “Every night I set up the </w:t>
      </w:r>
      <w:proofErr w:type="spellStart"/>
      <w:r w:rsidRPr="00055FE8">
        <w:rPr>
          <w:rFonts w:ascii="Calibri" w:hAnsi="Calibri"/>
          <w:color w:val="000000"/>
        </w:rPr>
        <w:t>merch</w:t>
      </w:r>
      <w:proofErr w:type="spellEnd"/>
      <w:r w:rsidRPr="00055FE8">
        <w:rPr>
          <w:rFonts w:ascii="Calibri" w:hAnsi="Calibri"/>
          <w:color w:val="000000"/>
        </w:rPr>
        <w:t xml:space="preserve"> and run it until it’s time to play. I want to be the guy that everyone says hello to. I want to thank every single kid that comes out for being there.” </w:t>
      </w:r>
    </w:p>
    <w:p w14:paraId="5DA4F8DB" w14:textId="77777777" w:rsidR="00055FE8" w:rsidRPr="00055FE8" w:rsidRDefault="00055FE8" w:rsidP="00055FE8">
      <w:pPr>
        <w:rPr>
          <w:rFonts w:eastAsia="Times New Roman"/>
          <w:sz w:val="20"/>
          <w:szCs w:val="20"/>
        </w:rPr>
      </w:pPr>
    </w:p>
    <w:p w14:paraId="1CEBD8AE" w14:textId="77777777" w:rsidR="00055FE8" w:rsidRPr="00055FE8" w:rsidRDefault="00055FE8" w:rsidP="00055FE8">
      <w:pPr>
        <w:rPr>
          <w:sz w:val="20"/>
          <w:szCs w:val="20"/>
        </w:rPr>
      </w:pPr>
      <w:r w:rsidRPr="00055FE8">
        <w:rPr>
          <w:rFonts w:ascii="Calibri" w:hAnsi="Calibri"/>
          <w:color w:val="000000"/>
        </w:rPr>
        <w:t xml:space="preserve">From opener “Run Your Luck” to the closing title track, between surefire pit-pleaser “Imposter” to solo-charged anthem “Weight of the World,” </w:t>
      </w:r>
      <w:r w:rsidRPr="00055FE8">
        <w:rPr>
          <w:rFonts w:ascii="Calibri" w:hAnsi="Calibri"/>
          <w:i/>
          <w:iCs/>
          <w:color w:val="000000"/>
        </w:rPr>
        <w:t xml:space="preserve">Living Proof </w:t>
      </w:r>
      <w:r w:rsidRPr="00055FE8">
        <w:rPr>
          <w:rFonts w:ascii="Calibri" w:hAnsi="Calibri"/>
          <w:color w:val="000000"/>
        </w:rPr>
        <w:t xml:space="preserve">is a surefire spark-to-flame for a band that can’t help but be anything but themselves. “It’s very authentic, which is why kids can relate,” says </w:t>
      </w:r>
      <w:proofErr w:type="spellStart"/>
      <w:r w:rsidRPr="00055FE8">
        <w:rPr>
          <w:rFonts w:ascii="Calibri" w:hAnsi="Calibri"/>
          <w:color w:val="000000"/>
        </w:rPr>
        <w:t>Ciaramitaro</w:t>
      </w:r>
      <w:proofErr w:type="spellEnd"/>
      <w:r w:rsidRPr="00055FE8">
        <w:rPr>
          <w:rFonts w:ascii="Calibri" w:hAnsi="Calibri"/>
          <w:color w:val="000000"/>
        </w:rPr>
        <w:t>. “I’m not a super deep, poetic lyricist. I want to feel like I’m having a conversation, very down to earth. I’m not going to front, I grew up middle-class; I grew up in a house, a suburban home. I’m not from the streets and I’m not going to front like I am. Lyrically, the things I write about are things I can personally attest to.”</w:t>
      </w:r>
    </w:p>
    <w:p w14:paraId="1EE44D00" w14:textId="77777777" w:rsidR="00055FE8" w:rsidRPr="00055FE8" w:rsidRDefault="00055FE8" w:rsidP="00055FE8">
      <w:pPr>
        <w:rPr>
          <w:rFonts w:eastAsia="Times New Roman"/>
          <w:sz w:val="20"/>
          <w:szCs w:val="20"/>
        </w:rPr>
      </w:pPr>
    </w:p>
    <w:p w14:paraId="376ABEE9" w14:textId="407DBFAE" w:rsidR="00055FE8" w:rsidRPr="00055FE8" w:rsidRDefault="00055FE8" w:rsidP="00055FE8">
      <w:pPr>
        <w:rPr>
          <w:sz w:val="20"/>
          <w:szCs w:val="20"/>
        </w:rPr>
      </w:pPr>
      <w:r w:rsidRPr="00055FE8">
        <w:rPr>
          <w:rFonts w:ascii="Calibri" w:hAnsi="Calibri"/>
          <w:color w:val="000000"/>
        </w:rPr>
        <w:t xml:space="preserve">DRAIN came together in the sleepy, </w:t>
      </w:r>
      <w:proofErr w:type="spellStart"/>
      <w:r w:rsidR="001B2148">
        <w:rPr>
          <w:rFonts w:ascii="Calibri" w:hAnsi="Calibri"/>
          <w:color w:val="000000"/>
        </w:rPr>
        <w:t>o</w:t>
      </w:r>
      <w:r w:rsidR="001B2148" w:rsidRPr="00055FE8">
        <w:rPr>
          <w:rFonts w:ascii="Calibri" w:hAnsi="Calibri"/>
          <w:color w:val="000000"/>
        </w:rPr>
        <w:t>ceanside</w:t>
      </w:r>
      <w:proofErr w:type="spellEnd"/>
      <w:r w:rsidRPr="00055FE8">
        <w:rPr>
          <w:rFonts w:ascii="Calibri" w:hAnsi="Calibri"/>
          <w:color w:val="000000"/>
        </w:rPr>
        <w:t xml:space="preserve"> </w:t>
      </w:r>
      <w:proofErr w:type="spellStart"/>
      <w:r w:rsidRPr="00055FE8">
        <w:rPr>
          <w:rFonts w:ascii="Calibri" w:hAnsi="Calibri"/>
          <w:color w:val="000000"/>
        </w:rPr>
        <w:t>NorCal</w:t>
      </w:r>
      <w:proofErr w:type="spellEnd"/>
      <w:r w:rsidRPr="00055FE8">
        <w:rPr>
          <w:rFonts w:ascii="Calibri" w:hAnsi="Calibri"/>
          <w:color w:val="000000"/>
        </w:rPr>
        <w:t xml:space="preserve"> climes of Santa Cruz in 2014 when </w:t>
      </w:r>
      <w:proofErr w:type="spellStart"/>
      <w:r w:rsidRPr="00055FE8">
        <w:rPr>
          <w:rFonts w:ascii="Calibri" w:hAnsi="Calibri"/>
          <w:color w:val="000000"/>
        </w:rPr>
        <w:t>Ciaramitaro</w:t>
      </w:r>
      <w:proofErr w:type="spellEnd"/>
      <w:r w:rsidRPr="00055FE8">
        <w:rPr>
          <w:rFonts w:ascii="Calibri" w:hAnsi="Calibri"/>
          <w:color w:val="000000"/>
        </w:rPr>
        <w:t xml:space="preserve"> met up with guitarist Cody Chavez and drummer Tim </w:t>
      </w:r>
      <w:proofErr w:type="spellStart"/>
      <w:r w:rsidRPr="00055FE8">
        <w:rPr>
          <w:rFonts w:ascii="Calibri" w:hAnsi="Calibri"/>
          <w:color w:val="000000"/>
        </w:rPr>
        <w:t>Flegal</w:t>
      </w:r>
      <w:proofErr w:type="spellEnd"/>
      <w:r w:rsidRPr="00055FE8">
        <w:rPr>
          <w:rFonts w:ascii="Calibri" w:hAnsi="Calibri"/>
          <w:color w:val="000000"/>
        </w:rPr>
        <w:t xml:space="preserve"> while attending college. “We had no idea or </w:t>
      </w:r>
      <w:proofErr w:type="spellStart"/>
      <w:r w:rsidRPr="00055FE8">
        <w:rPr>
          <w:rFonts w:ascii="Calibri" w:hAnsi="Calibri"/>
          <w:color w:val="000000"/>
        </w:rPr>
        <w:t>gameplan</w:t>
      </w:r>
      <w:proofErr w:type="spellEnd"/>
      <w:r w:rsidRPr="00055FE8">
        <w:rPr>
          <w:rFonts w:ascii="Calibri" w:hAnsi="Calibri"/>
          <w:color w:val="000000"/>
        </w:rPr>
        <w:t xml:space="preserve"> of what we were trying to do,” says Sammy. “It was more like, ‘Hey, you have a metal band T-shirt, and I got a </w:t>
      </w:r>
      <w:proofErr w:type="spellStart"/>
      <w:r w:rsidRPr="00055FE8">
        <w:rPr>
          <w:rFonts w:ascii="Calibri" w:hAnsi="Calibri"/>
          <w:color w:val="000000"/>
        </w:rPr>
        <w:t>Downpresser</w:t>
      </w:r>
      <w:proofErr w:type="spellEnd"/>
      <w:r w:rsidRPr="00055FE8">
        <w:rPr>
          <w:rFonts w:ascii="Calibri" w:hAnsi="Calibri"/>
          <w:color w:val="000000"/>
        </w:rPr>
        <w:t xml:space="preserve"> shirt on, and someone likes Municipal Waste. We should all play together.’” While nearby scenes like San Jose and Oakland (known for the legendary Gilman Street venue) had local heat, Drain had to pull up their bootstraps to ignite their own. “We made our own scene in Santa Cruz,” reveals the DIY vocalist proudly; he began booking shows at Café Pergolesi, a local coffee shop that became the town’s hardcore hub. </w:t>
      </w:r>
    </w:p>
    <w:p w14:paraId="152AB62E" w14:textId="77777777" w:rsidR="00055FE8" w:rsidRPr="00055FE8" w:rsidRDefault="00055FE8" w:rsidP="00055FE8">
      <w:pPr>
        <w:rPr>
          <w:rFonts w:eastAsia="Times New Roman"/>
          <w:sz w:val="20"/>
          <w:szCs w:val="20"/>
        </w:rPr>
      </w:pPr>
    </w:p>
    <w:p w14:paraId="229BCBC5" w14:textId="77777777" w:rsidR="00055FE8" w:rsidRPr="00055FE8" w:rsidRDefault="00055FE8" w:rsidP="00055FE8">
      <w:pPr>
        <w:rPr>
          <w:sz w:val="20"/>
          <w:szCs w:val="20"/>
        </w:rPr>
      </w:pPr>
      <w:r w:rsidRPr="00055FE8">
        <w:rPr>
          <w:rFonts w:ascii="Calibri" w:hAnsi="Calibri"/>
          <w:color w:val="000000"/>
        </w:rPr>
        <w:t xml:space="preserve">“When people come to Santa Cruz, they’re like, ‘Oh, I get it, DRAIN looks like what this town looks like. We also sound like what you expect Santa Cruz to sound like,” says the </w:t>
      </w:r>
      <w:proofErr w:type="spellStart"/>
      <w:r w:rsidRPr="00055FE8">
        <w:rPr>
          <w:rFonts w:ascii="Calibri" w:hAnsi="Calibri"/>
          <w:color w:val="000000"/>
        </w:rPr>
        <w:t>frontman</w:t>
      </w:r>
      <w:proofErr w:type="spellEnd"/>
      <w:r w:rsidRPr="00055FE8">
        <w:rPr>
          <w:rFonts w:ascii="Calibri" w:hAnsi="Calibri"/>
          <w:color w:val="000000"/>
        </w:rPr>
        <w:t xml:space="preserve">, touching on their home’s penchant for surfing and skating. The quartet all </w:t>
      </w:r>
      <w:r w:rsidRPr="00055FE8">
        <w:rPr>
          <w:rFonts w:ascii="Calibri" w:hAnsi="Calibri"/>
          <w:color w:val="000000"/>
        </w:rPr>
        <w:lastRenderedPageBreak/>
        <w:t xml:space="preserve">grew up in California and proudly </w:t>
      </w:r>
      <w:proofErr w:type="gramStart"/>
      <w:r w:rsidRPr="00055FE8">
        <w:rPr>
          <w:rFonts w:ascii="Calibri" w:hAnsi="Calibri"/>
          <w:color w:val="000000"/>
        </w:rPr>
        <w:t>embrace</w:t>
      </w:r>
      <w:proofErr w:type="gramEnd"/>
      <w:r w:rsidRPr="00055FE8">
        <w:rPr>
          <w:rFonts w:ascii="Calibri" w:hAnsi="Calibri"/>
          <w:color w:val="000000"/>
        </w:rPr>
        <w:t xml:space="preserve"> its hardcore history. </w:t>
      </w:r>
      <w:proofErr w:type="spellStart"/>
      <w:r w:rsidRPr="00055FE8">
        <w:rPr>
          <w:rFonts w:ascii="Calibri" w:hAnsi="Calibri"/>
          <w:color w:val="000000"/>
        </w:rPr>
        <w:t>Ciaramitaro</w:t>
      </w:r>
      <w:proofErr w:type="spellEnd"/>
      <w:r w:rsidRPr="00055FE8">
        <w:rPr>
          <w:rFonts w:ascii="Calibri" w:hAnsi="Calibri"/>
          <w:color w:val="000000"/>
        </w:rPr>
        <w:t xml:space="preserve"> hails from the South Bay’s San Pedro, which birthed Black Flag and The Minutemen, a far cry from DRAIN’s sound but with an intensity and honesty they undeniably channel.</w:t>
      </w:r>
    </w:p>
    <w:p w14:paraId="4DE4FBDD" w14:textId="77777777" w:rsidR="00055FE8" w:rsidRPr="00055FE8" w:rsidRDefault="00055FE8" w:rsidP="00055FE8">
      <w:pPr>
        <w:rPr>
          <w:rFonts w:eastAsia="Times New Roman"/>
          <w:sz w:val="20"/>
          <w:szCs w:val="20"/>
        </w:rPr>
      </w:pPr>
    </w:p>
    <w:p w14:paraId="649F2912" w14:textId="77777777" w:rsidR="00055FE8" w:rsidRPr="00055FE8" w:rsidRDefault="00055FE8" w:rsidP="00055FE8">
      <w:pPr>
        <w:rPr>
          <w:sz w:val="20"/>
          <w:szCs w:val="20"/>
        </w:rPr>
      </w:pPr>
      <w:r w:rsidRPr="00055FE8">
        <w:rPr>
          <w:rFonts w:ascii="Calibri" w:hAnsi="Calibri"/>
          <w:color w:val="000000"/>
        </w:rPr>
        <w:t xml:space="preserve">It’s the same kind of spirit that allowed them to build a Santa Cruz </w:t>
      </w:r>
      <w:proofErr w:type="spellStart"/>
      <w:r w:rsidRPr="00055FE8">
        <w:rPr>
          <w:rFonts w:ascii="Calibri" w:hAnsi="Calibri"/>
          <w:color w:val="000000"/>
        </w:rPr>
        <w:t>homebase</w:t>
      </w:r>
      <w:proofErr w:type="spellEnd"/>
      <w:r w:rsidRPr="00055FE8">
        <w:rPr>
          <w:rFonts w:ascii="Calibri" w:hAnsi="Calibri"/>
          <w:color w:val="000000"/>
        </w:rPr>
        <w:t xml:space="preserve"> and the same kind of spirit that would allow them to wave its flag across the nation on the back of two EPs: </w:t>
      </w:r>
      <w:r w:rsidRPr="00055FE8">
        <w:rPr>
          <w:rFonts w:ascii="Calibri" w:hAnsi="Calibri"/>
          <w:i/>
          <w:iCs/>
          <w:color w:val="000000"/>
        </w:rPr>
        <w:t>Over Thinking</w:t>
      </w:r>
      <w:r w:rsidRPr="00055FE8">
        <w:rPr>
          <w:rFonts w:ascii="Calibri" w:hAnsi="Calibri"/>
          <w:color w:val="000000"/>
        </w:rPr>
        <w:t xml:space="preserve"> (2016) and </w:t>
      </w:r>
      <w:r w:rsidRPr="00055FE8">
        <w:rPr>
          <w:rFonts w:ascii="Calibri" w:hAnsi="Calibri"/>
          <w:i/>
          <w:iCs/>
          <w:color w:val="000000"/>
        </w:rPr>
        <w:t>Time Enough at Last</w:t>
      </w:r>
      <w:r w:rsidRPr="00055FE8">
        <w:rPr>
          <w:rFonts w:ascii="Calibri" w:hAnsi="Calibri"/>
          <w:color w:val="000000"/>
        </w:rPr>
        <w:t xml:space="preserve"> (2017). It earned them pockets of fans across the United States, but it was with 2018’s promo single that DRAIN’s California cool started boiling over. The two songs (“Army of One” and “California Cursed”) were, simply put, AWESOME and these Beach Sharks shredded a blistering set at 2019’s Los Angeles’ Sound and Fury fest and rode the wave straight to a deal with Revelation Records.</w:t>
      </w:r>
    </w:p>
    <w:p w14:paraId="48F784EF" w14:textId="77777777" w:rsidR="00055FE8" w:rsidRPr="00055FE8" w:rsidRDefault="00055FE8" w:rsidP="00055FE8">
      <w:pPr>
        <w:rPr>
          <w:rFonts w:eastAsia="Times New Roman"/>
          <w:sz w:val="20"/>
          <w:szCs w:val="20"/>
        </w:rPr>
      </w:pPr>
    </w:p>
    <w:p w14:paraId="5AB3A628" w14:textId="77777777" w:rsidR="00055FE8" w:rsidRPr="00055FE8" w:rsidRDefault="00055FE8" w:rsidP="00055FE8">
      <w:pPr>
        <w:rPr>
          <w:sz w:val="20"/>
          <w:szCs w:val="20"/>
        </w:rPr>
      </w:pPr>
      <w:r w:rsidRPr="00055FE8">
        <w:rPr>
          <w:rFonts w:ascii="Calibri" w:hAnsi="Calibri"/>
          <w:color w:val="000000"/>
        </w:rPr>
        <w:t xml:space="preserve">Their debut for the label took its name, </w:t>
      </w:r>
      <w:r w:rsidRPr="00055FE8">
        <w:rPr>
          <w:rFonts w:ascii="Calibri" w:hAnsi="Calibri"/>
          <w:i/>
          <w:iCs/>
          <w:color w:val="000000"/>
        </w:rPr>
        <w:t>California Cursed</w:t>
      </w:r>
      <w:r w:rsidRPr="00055FE8">
        <w:rPr>
          <w:rFonts w:ascii="Calibri" w:hAnsi="Calibri"/>
          <w:color w:val="000000"/>
        </w:rPr>
        <w:t>, a little too literally when it launched at the dawn of Covid-19 and the resultant worldwide lockdown. Well, sort of—the smiley singer even found a blessing in that curse.</w:t>
      </w:r>
    </w:p>
    <w:p w14:paraId="38FA247F" w14:textId="77777777" w:rsidR="00055FE8" w:rsidRPr="00055FE8" w:rsidRDefault="00055FE8" w:rsidP="00055FE8">
      <w:pPr>
        <w:rPr>
          <w:rFonts w:eastAsia="Times New Roman"/>
          <w:sz w:val="20"/>
          <w:szCs w:val="20"/>
        </w:rPr>
      </w:pPr>
    </w:p>
    <w:p w14:paraId="6F56FF6A" w14:textId="77777777" w:rsidR="00055FE8" w:rsidRPr="00055FE8" w:rsidRDefault="00055FE8" w:rsidP="00055FE8">
      <w:pPr>
        <w:rPr>
          <w:sz w:val="20"/>
          <w:szCs w:val="20"/>
        </w:rPr>
      </w:pPr>
      <w:r w:rsidRPr="00055FE8">
        <w:rPr>
          <w:rFonts w:ascii="Calibri" w:hAnsi="Calibri"/>
          <w:color w:val="000000"/>
        </w:rPr>
        <w:t xml:space="preserve">“Kids fell in love with music but didn’t have the chance for two years to see it live,” states Sammy. “Now that it’s come back, the feeling is, ‘I want to see it live. I want to go to every show. I want to experience it.” </w:t>
      </w:r>
      <w:proofErr w:type="gramStart"/>
      <w:r w:rsidRPr="00055FE8">
        <w:rPr>
          <w:rFonts w:ascii="Calibri" w:hAnsi="Calibri"/>
          <w:color w:val="000000"/>
        </w:rPr>
        <w:t>DRAIN didn’t merely jump back onto stages across North American</w:t>
      </w:r>
      <w:proofErr w:type="gramEnd"/>
      <w:r w:rsidRPr="00055FE8">
        <w:rPr>
          <w:rFonts w:ascii="Calibri" w:hAnsi="Calibri"/>
          <w:color w:val="000000"/>
        </w:rPr>
        <w:t xml:space="preserve">, </w:t>
      </w:r>
      <w:proofErr w:type="gramStart"/>
      <w:r w:rsidRPr="00055FE8">
        <w:rPr>
          <w:rFonts w:ascii="Calibri" w:hAnsi="Calibri"/>
          <w:color w:val="000000"/>
        </w:rPr>
        <w:t>they exploded onto them</w:t>
      </w:r>
      <w:proofErr w:type="gramEnd"/>
      <w:r w:rsidRPr="00055FE8">
        <w:rPr>
          <w:rFonts w:ascii="Calibri" w:hAnsi="Calibri"/>
          <w:color w:val="000000"/>
        </w:rPr>
        <w:t xml:space="preserve">. The brunt of that force was felt at San Jose’s REAL BAY SHIT! </w:t>
      </w:r>
      <w:proofErr w:type="gramStart"/>
      <w:r w:rsidRPr="00055FE8">
        <w:rPr>
          <w:rFonts w:ascii="Calibri" w:hAnsi="Calibri"/>
          <w:color w:val="000000"/>
        </w:rPr>
        <w:t>show</w:t>
      </w:r>
      <w:proofErr w:type="gramEnd"/>
      <w:r w:rsidRPr="00055FE8">
        <w:rPr>
          <w:rFonts w:ascii="Calibri" w:hAnsi="Calibri"/>
          <w:color w:val="000000"/>
        </w:rPr>
        <w:t xml:space="preserve">, a guerilla-styled seven-band assault at an industrial park on the outskirts of the town that had rapidly risen to become the epicenter of hardcore. DRAIN played direct support to Gulch, the metallic group in which </w:t>
      </w:r>
      <w:proofErr w:type="spellStart"/>
      <w:r w:rsidRPr="00055FE8">
        <w:rPr>
          <w:rFonts w:ascii="Calibri" w:hAnsi="Calibri"/>
          <w:color w:val="000000"/>
        </w:rPr>
        <w:t>Ciaramitaro</w:t>
      </w:r>
      <w:proofErr w:type="spellEnd"/>
      <w:r w:rsidRPr="00055FE8">
        <w:rPr>
          <w:rFonts w:ascii="Calibri" w:hAnsi="Calibri"/>
          <w:color w:val="000000"/>
        </w:rPr>
        <w:t xml:space="preserve"> also played drums before their refreshingly planned demise. Other sets came courtesy of </w:t>
      </w:r>
      <w:proofErr w:type="spellStart"/>
      <w:r w:rsidRPr="00055FE8">
        <w:rPr>
          <w:rFonts w:ascii="Calibri" w:hAnsi="Calibri"/>
          <w:color w:val="000000"/>
        </w:rPr>
        <w:t>Sunami</w:t>
      </w:r>
      <w:proofErr w:type="spellEnd"/>
      <w:r w:rsidRPr="00055FE8">
        <w:rPr>
          <w:rFonts w:ascii="Calibri" w:hAnsi="Calibri"/>
          <w:color w:val="000000"/>
        </w:rPr>
        <w:t xml:space="preserve">, </w:t>
      </w:r>
      <w:proofErr w:type="spellStart"/>
      <w:r w:rsidRPr="00055FE8">
        <w:rPr>
          <w:rFonts w:ascii="Calibri" w:hAnsi="Calibri"/>
          <w:color w:val="000000"/>
        </w:rPr>
        <w:t>Xibalba</w:t>
      </w:r>
      <w:proofErr w:type="spellEnd"/>
      <w:r w:rsidRPr="00055FE8">
        <w:rPr>
          <w:rFonts w:ascii="Calibri" w:hAnsi="Calibri"/>
          <w:color w:val="000000"/>
        </w:rPr>
        <w:t>, Scowl and more, resulting in the June 19, 2021 date going down in history for the over 2,000 show-starved attendees—nay, hardcore at large.</w:t>
      </w:r>
    </w:p>
    <w:p w14:paraId="77917932" w14:textId="77777777" w:rsidR="00055FE8" w:rsidRPr="00055FE8" w:rsidRDefault="00055FE8" w:rsidP="00055FE8">
      <w:pPr>
        <w:rPr>
          <w:rFonts w:eastAsia="Times New Roman"/>
          <w:sz w:val="20"/>
          <w:szCs w:val="20"/>
        </w:rPr>
      </w:pPr>
    </w:p>
    <w:p w14:paraId="22E35E63" w14:textId="77777777" w:rsidR="00055FE8" w:rsidRPr="00055FE8" w:rsidRDefault="00055FE8" w:rsidP="00055FE8">
      <w:pPr>
        <w:rPr>
          <w:sz w:val="20"/>
          <w:szCs w:val="20"/>
        </w:rPr>
      </w:pPr>
      <w:r w:rsidRPr="00055FE8">
        <w:rPr>
          <w:rFonts w:ascii="Calibri" w:hAnsi="Calibri"/>
          <w:color w:val="000000"/>
        </w:rPr>
        <w:t>Despite its large turnout, the landmark show’s origins were much more modest. “It doesn’t get more DIY than that, just a handful of us,” beams Sammy, who was one of the day’s organizers. “We built the stage ourselves. No promoters or big business. Just us on our social media sharing a flyer – it was a turning point for us.”</w:t>
      </w:r>
    </w:p>
    <w:p w14:paraId="07A8D31C" w14:textId="77777777" w:rsidR="00055FE8" w:rsidRPr="00055FE8" w:rsidRDefault="00055FE8" w:rsidP="00055FE8">
      <w:pPr>
        <w:rPr>
          <w:rFonts w:eastAsia="Times New Roman"/>
          <w:sz w:val="20"/>
          <w:szCs w:val="20"/>
        </w:rPr>
      </w:pPr>
    </w:p>
    <w:p w14:paraId="72B79629" w14:textId="77777777" w:rsidR="00055FE8" w:rsidRPr="00055FE8" w:rsidRDefault="00055FE8" w:rsidP="00055FE8">
      <w:pPr>
        <w:rPr>
          <w:sz w:val="20"/>
          <w:szCs w:val="20"/>
        </w:rPr>
      </w:pPr>
      <w:r w:rsidRPr="00055FE8">
        <w:rPr>
          <w:rFonts w:ascii="Calibri" w:hAnsi="Calibri"/>
          <w:color w:val="000000"/>
        </w:rPr>
        <w:t xml:space="preserve">Around the corner was a litany of good things for DRAIN, including the announcement of their signing with Epitaph Records. The process had begun much earlier, however, with the SoCal label getting in touch with the </w:t>
      </w:r>
      <w:proofErr w:type="spellStart"/>
      <w:r w:rsidRPr="00055FE8">
        <w:rPr>
          <w:rFonts w:ascii="Calibri" w:hAnsi="Calibri"/>
          <w:color w:val="000000"/>
        </w:rPr>
        <w:t>NorCal</w:t>
      </w:r>
      <w:proofErr w:type="spellEnd"/>
      <w:r w:rsidRPr="00055FE8">
        <w:rPr>
          <w:rFonts w:ascii="Calibri" w:hAnsi="Calibri"/>
          <w:color w:val="000000"/>
        </w:rPr>
        <w:t xml:space="preserve"> band a mere five days after </w:t>
      </w:r>
      <w:r w:rsidRPr="00055FE8">
        <w:rPr>
          <w:rFonts w:ascii="Calibri" w:hAnsi="Calibri"/>
          <w:i/>
          <w:iCs/>
          <w:color w:val="000000"/>
        </w:rPr>
        <w:t>California Cursed</w:t>
      </w:r>
      <w:r w:rsidRPr="00055FE8">
        <w:rPr>
          <w:rFonts w:ascii="Calibri" w:hAnsi="Calibri"/>
          <w:color w:val="000000"/>
        </w:rPr>
        <w:t xml:space="preserve"> dropped. They inked a deal with the understanding that the signees would tour their recent release before even thinking about a follow-up album. And tour they would, hopping on the road for headline and one supporting Terror, as fans of the surging hardcore scene clamored for the Santa Cruz quartet’s brand of good, friendly violent fun. </w:t>
      </w:r>
    </w:p>
    <w:p w14:paraId="08089D8E" w14:textId="77777777" w:rsidR="00055FE8" w:rsidRPr="00055FE8" w:rsidRDefault="00055FE8" w:rsidP="00055FE8">
      <w:pPr>
        <w:rPr>
          <w:rFonts w:eastAsia="Times New Roman"/>
          <w:sz w:val="20"/>
          <w:szCs w:val="20"/>
        </w:rPr>
      </w:pPr>
    </w:p>
    <w:p w14:paraId="4D911166" w14:textId="77777777" w:rsidR="00055FE8" w:rsidRPr="00055FE8" w:rsidRDefault="00055FE8" w:rsidP="00055FE8">
      <w:pPr>
        <w:rPr>
          <w:sz w:val="20"/>
          <w:szCs w:val="20"/>
        </w:rPr>
      </w:pPr>
      <w:r w:rsidRPr="00055FE8">
        <w:rPr>
          <w:rFonts w:ascii="Calibri" w:hAnsi="Calibri"/>
          <w:color w:val="000000"/>
        </w:rPr>
        <w:t xml:space="preserve">After hitting the studio to record </w:t>
      </w:r>
      <w:r w:rsidRPr="00055FE8">
        <w:rPr>
          <w:rFonts w:ascii="Calibri" w:hAnsi="Calibri"/>
          <w:i/>
          <w:iCs/>
          <w:color w:val="000000"/>
        </w:rPr>
        <w:t>Living Proof</w:t>
      </w:r>
      <w:r w:rsidRPr="00055FE8">
        <w:rPr>
          <w:rFonts w:ascii="Calibri" w:hAnsi="Calibri"/>
          <w:color w:val="000000"/>
        </w:rPr>
        <w:t xml:space="preserve"> and then, making their live European debut, DRAIN headlined the first night of 2022’s landmark Sound and Fury festival playing to 6,000 kids keyed up to welcome the next generation of hardcore royalty.</w:t>
      </w:r>
    </w:p>
    <w:p w14:paraId="51555477" w14:textId="77777777" w:rsidR="00055FE8" w:rsidRPr="00055FE8" w:rsidRDefault="00055FE8" w:rsidP="00055FE8">
      <w:pPr>
        <w:rPr>
          <w:rFonts w:eastAsia="Times New Roman"/>
          <w:sz w:val="20"/>
          <w:szCs w:val="20"/>
        </w:rPr>
      </w:pPr>
    </w:p>
    <w:p w14:paraId="51962DF9" w14:textId="77777777" w:rsidR="00055FE8" w:rsidRPr="00055FE8" w:rsidRDefault="00055FE8" w:rsidP="00055FE8">
      <w:pPr>
        <w:rPr>
          <w:sz w:val="20"/>
          <w:szCs w:val="20"/>
        </w:rPr>
      </w:pPr>
      <w:r w:rsidRPr="00055FE8">
        <w:rPr>
          <w:rFonts w:ascii="Calibri" w:hAnsi="Calibri"/>
          <w:color w:val="000000"/>
        </w:rPr>
        <w:t xml:space="preserve">“We didn’t know we were headlining,” laughs </w:t>
      </w:r>
      <w:proofErr w:type="spellStart"/>
      <w:r w:rsidRPr="00055FE8">
        <w:rPr>
          <w:rFonts w:ascii="Calibri" w:hAnsi="Calibri"/>
          <w:color w:val="000000"/>
        </w:rPr>
        <w:t>Ciaramitaro</w:t>
      </w:r>
      <w:proofErr w:type="spellEnd"/>
      <w:r w:rsidRPr="00055FE8">
        <w:rPr>
          <w:rFonts w:ascii="Calibri" w:hAnsi="Calibri"/>
          <w:color w:val="000000"/>
        </w:rPr>
        <w:t xml:space="preserve">, who also played the second night for Gulch’s fiery final show. “It was wild, totally surreal. It felt not real. We’ve kind of been the underdogs from day one: overlooked, too goofy, whatever. Flash forward six </w:t>
      </w:r>
      <w:proofErr w:type="gramStart"/>
      <w:r w:rsidRPr="00055FE8">
        <w:rPr>
          <w:rFonts w:ascii="Calibri" w:hAnsi="Calibri"/>
          <w:color w:val="000000"/>
        </w:rPr>
        <w:t>years,</w:t>
      </w:r>
      <w:proofErr w:type="gramEnd"/>
      <w:r w:rsidRPr="00055FE8">
        <w:rPr>
          <w:rFonts w:ascii="Calibri" w:hAnsi="Calibri"/>
          <w:color w:val="000000"/>
        </w:rPr>
        <w:t xml:space="preserve"> hey we’re headlining Sound and Fury. We really did this our own way which is crazy.”</w:t>
      </w:r>
    </w:p>
    <w:p w14:paraId="096E9402" w14:textId="77777777" w:rsidR="00055FE8" w:rsidRPr="00055FE8" w:rsidRDefault="00055FE8" w:rsidP="00055FE8">
      <w:pPr>
        <w:rPr>
          <w:rFonts w:eastAsia="Times New Roman"/>
          <w:sz w:val="20"/>
          <w:szCs w:val="20"/>
        </w:rPr>
      </w:pPr>
    </w:p>
    <w:p w14:paraId="7230CF70" w14:textId="77777777" w:rsidR="00055FE8" w:rsidRPr="00055FE8" w:rsidRDefault="00055FE8" w:rsidP="00055FE8">
      <w:pPr>
        <w:rPr>
          <w:sz w:val="20"/>
          <w:szCs w:val="20"/>
        </w:rPr>
      </w:pPr>
      <w:r w:rsidRPr="00055FE8">
        <w:rPr>
          <w:rFonts w:ascii="Calibri" w:hAnsi="Calibri"/>
          <w:i/>
          <w:iCs/>
          <w:color w:val="000000"/>
        </w:rPr>
        <w:t xml:space="preserve">Living Proof </w:t>
      </w:r>
      <w:r w:rsidRPr="00055FE8">
        <w:rPr>
          <w:rFonts w:ascii="Calibri" w:hAnsi="Calibri"/>
          <w:color w:val="000000"/>
        </w:rPr>
        <w:t xml:space="preserve">is just that. It’s a testament to the hard work and heartfelt ethos that’s at the center of DRAIN’s good-time psyche. There are a couple surprises on the album. Rapper </w:t>
      </w:r>
      <w:proofErr w:type="spellStart"/>
      <w:r w:rsidRPr="00055FE8">
        <w:rPr>
          <w:rFonts w:ascii="Calibri" w:hAnsi="Calibri"/>
          <w:color w:val="000000"/>
        </w:rPr>
        <w:t>Shakewell</w:t>
      </w:r>
      <w:proofErr w:type="spellEnd"/>
      <w:r w:rsidRPr="00055FE8">
        <w:rPr>
          <w:rFonts w:ascii="Calibri" w:hAnsi="Calibri"/>
          <w:color w:val="000000"/>
        </w:rPr>
        <w:t xml:space="preserve"> appears on the track, “Intermission”. “He’s a hardcore dude. He used to play in that band Betrayal,” reveals </w:t>
      </w:r>
      <w:proofErr w:type="spellStart"/>
      <w:r w:rsidRPr="00055FE8">
        <w:rPr>
          <w:rFonts w:ascii="Calibri" w:hAnsi="Calibri"/>
          <w:color w:val="000000"/>
        </w:rPr>
        <w:t>Ciaramitaro</w:t>
      </w:r>
      <w:proofErr w:type="spellEnd"/>
      <w:r w:rsidRPr="00055FE8">
        <w:rPr>
          <w:rFonts w:ascii="Calibri" w:hAnsi="Calibri"/>
          <w:color w:val="000000"/>
        </w:rPr>
        <w:t xml:space="preserve">. There’s also a cover of “Good, Good Things,” a nearly four-decade old melodic punk carol by the </w:t>
      </w:r>
      <w:proofErr w:type="spellStart"/>
      <w:r w:rsidRPr="00055FE8">
        <w:rPr>
          <w:rFonts w:ascii="Calibri" w:hAnsi="Calibri"/>
          <w:color w:val="000000"/>
        </w:rPr>
        <w:t>Descendents</w:t>
      </w:r>
      <w:proofErr w:type="spellEnd"/>
      <w:r w:rsidRPr="00055FE8">
        <w:rPr>
          <w:rFonts w:ascii="Calibri" w:hAnsi="Calibri"/>
          <w:color w:val="000000"/>
        </w:rPr>
        <w:t xml:space="preserve">: slam-pit </w:t>
      </w:r>
      <w:proofErr w:type="spellStart"/>
      <w:r w:rsidRPr="00055FE8">
        <w:rPr>
          <w:rFonts w:ascii="Calibri" w:hAnsi="Calibri"/>
          <w:color w:val="000000"/>
        </w:rPr>
        <w:t>forebearers</w:t>
      </w:r>
      <w:proofErr w:type="spellEnd"/>
      <w:r w:rsidRPr="00055FE8">
        <w:rPr>
          <w:rFonts w:ascii="Calibri" w:hAnsi="Calibri"/>
          <w:color w:val="000000"/>
        </w:rPr>
        <w:t xml:space="preserve"> to DRAIN if </w:t>
      </w:r>
      <w:proofErr w:type="gramStart"/>
      <w:r w:rsidRPr="00055FE8">
        <w:rPr>
          <w:rFonts w:ascii="Calibri" w:hAnsi="Calibri"/>
          <w:color w:val="000000"/>
        </w:rPr>
        <w:t>there</w:t>
      </w:r>
      <w:proofErr w:type="gramEnd"/>
      <w:r w:rsidRPr="00055FE8">
        <w:rPr>
          <w:rFonts w:ascii="Calibri" w:hAnsi="Calibri"/>
          <w:color w:val="000000"/>
        </w:rPr>
        <w:t xml:space="preserve"> ever were any. “It’s crazy because the song’s been out like forty years, but lyrically it’s a DRAIN song!” exclaims Sam. “It just hits on everything that I love, that I’m about.”</w:t>
      </w:r>
    </w:p>
    <w:p w14:paraId="5592FD2A" w14:textId="77777777" w:rsidR="00055FE8" w:rsidRPr="00055FE8" w:rsidRDefault="00055FE8" w:rsidP="00055FE8">
      <w:pPr>
        <w:rPr>
          <w:rFonts w:eastAsia="Times New Roman"/>
          <w:sz w:val="20"/>
          <w:szCs w:val="20"/>
        </w:rPr>
      </w:pPr>
    </w:p>
    <w:p w14:paraId="0307094E" w14:textId="77777777" w:rsidR="00055FE8" w:rsidRPr="00055FE8" w:rsidRDefault="00055FE8" w:rsidP="00055FE8">
      <w:pPr>
        <w:rPr>
          <w:sz w:val="20"/>
          <w:szCs w:val="20"/>
        </w:rPr>
      </w:pPr>
      <w:r w:rsidRPr="00055FE8">
        <w:rPr>
          <w:rFonts w:ascii="Calibri" w:hAnsi="Calibri"/>
          <w:color w:val="000000"/>
        </w:rPr>
        <w:t xml:space="preserve">What Sammy’s about is plenty </w:t>
      </w:r>
      <w:proofErr w:type="gramStart"/>
      <w:r w:rsidRPr="00055FE8">
        <w:rPr>
          <w:rFonts w:ascii="Calibri" w:hAnsi="Calibri"/>
          <w:color w:val="000000"/>
        </w:rPr>
        <w:t>wholes</w:t>
      </w:r>
      <w:bookmarkStart w:id="0" w:name="_GoBack"/>
      <w:bookmarkEnd w:id="0"/>
      <w:r w:rsidRPr="00055FE8">
        <w:rPr>
          <w:rFonts w:ascii="Calibri" w:hAnsi="Calibri"/>
          <w:color w:val="000000"/>
        </w:rPr>
        <w:t>ome.</w:t>
      </w:r>
      <w:proofErr w:type="gramEnd"/>
      <w:r w:rsidRPr="00055FE8">
        <w:rPr>
          <w:rFonts w:ascii="Calibri" w:hAnsi="Calibri"/>
          <w:color w:val="000000"/>
        </w:rPr>
        <w:t xml:space="preserve"> “I hope with this record that when someone hears it </w:t>
      </w:r>
      <w:proofErr w:type="spellStart"/>
      <w:r w:rsidRPr="00055FE8">
        <w:rPr>
          <w:rFonts w:ascii="Calibri" w:hAnsi="Calibri"/>
          <w:color w:val="000000"/>
        </w:rPr>
        <w:t>it</w:t>
      </w:r>
      <w:proofErr w:type="spellEnd"/>
      <w:r w:rsidRPr="00055FE8">
        <w:rPr>
          <w:rFonts w:ascii="Calibri" w:hAnsi="Calibri"/>
          <w:color w:val="000000"/>
        </w:rPr>
        <w:t xml:space="preserve"> gives them hope,” </w:t>
      </w:r>
      <w:proofErr w:type="spellStart"/>
      <w:r w:rsidRPr="00055FE8">
        <w:rPr>
          <w:rFonts w:ascii="Calibri" w:hAnsi="Calibri"/>
          <w:color w:val="000000"/>
        </w:rPr>
        <w:t>Ciaramitaro</w:t>
      </w:r>
      <w:proofErr w:type="spellEnd"/>
      <w:r w:rsidRPr="00055FE8">
        <w:rPr>
          <w:rFonts w:ascii="Calibri" w:hAnsi="Calibri"/>
          <w:color w:val="000000"/>
        </w:rPr>
        <w:t xml:space="preserve"> beams. “If we were able to get through the tough times, anyone can. I can’t wait to play these songs and hear a room full of people singing back to us. We’re what the title says, the </w:t>
      </w:r>
      <w:r w:rsidRPr="00055FE8">
        <w:rPr>
          <w:rFonts w:ascii="Calibri" w:hAnsi="Calibri"/>
          <w:i/>
          <w:iCs/>
          <w:color w:val="000000"/>
        </w:rPr>
        <w:t>Living Proof.”</w:t>
      </w:r>
    </w:p>
    <w:p w14:paraId="3FFCAF08" w14:textId="77777777" w:rsidR="00055FE8" w:rsidRPr="00055FE8" w:rsidRDefault="00055FE8" w:rsidP="00055FE8">
      <w:pPr>
        <w:rPr>
          <w:rFonts w:eastAsia="Times New Roman"/>
          <w:sz w:val="20"/>
          <w:szCs w:val="20"/>
        </w:rPr>
      </w:pPr>
    </w:p>
    <w:p w14:paraId="5BD39A80" w14:textId="77777777" w:rsidR="001B2148" w:rsidRPr="00055FE8" w:rsidRDefault="001B2148">
      <w:pPr>
        <w:rPr>
          <w:rFonts w:eastAsia="Times New Roman"/>
          <w:sz w:val="20"/>
          <w:szCs w:val="20"/>
        </w:rPr>
      </w:pPr>
    </w:p>
    <w:sectPr w:rsidR="001B2148" w:rsidRPr="00055FE8" w:rsidSect="001B214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FE8"/>
    <w:rsid w:val="00055FE8"/>
    <w:rsid w:val="00107898"/>
    <w:rsid w:val="001B2148"/>
    <w:rsid w:val="005E586C"/>
    <w:rsid w:val="00F83B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729F80C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5FE8"/>
    <w:pPr>
      <w:spacing w:before="100" w:beforeAutospacing="1" w:after="100" w:afterAutospacing="1"/>
    </w:pPr>
    <w:rPr>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5FE8"/>
    <w:pPr>
      <w:spacing w:before="100" w:beforeAutospacing="1" w:after="100" w:afterAutospacing="1"/>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242846">
      <w:bodyDiv w:val="1"/>
      <w:marLeft w:val="0"/>
      <w:marRight w:val="0"/>
      <w:marTop w:val="0"/>
      <w:marBottom w:val="0"/>
      <w:divBdr>
        <w:top w:val="none" w:sz="0" w:space="0" w:color="auto"/>
        <w:left w:val="none" w:sz="0" w:space="0" w:color="auto"/>
        <w:bottom w:val="none" w:sz="0" w:space="0" w:color="auto"/>
        <w:right w:val="none" w:sz="0" w:space="0" w:color="auto"/>
      </w:divBdr>
    </w:div>
    <w:div w:id="109262523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6532</Characters>
  <Application>Microsoft Macintosh Word</Application>
  <DocSecurity>0</DocSecurity>
  <Lines>54</Lines>
  <Paragraphs>15</Paragraphs>
  <ScaleCrop>false</ScaleCrop>
  <Company>Roadrunner Records</Company>
  <LinksUpToDate>false</LinksUpToDate>
  <CharactersWithSpaces>7662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Gitter</dc:creator>
  <cp:keywords/>
  <dc:description/>
  <cp:lastModifiedBy>Michael Gitter</cp:lastModifiedBy>
  <cp:revision>2</cp:revision>
  <dcterms:created xsi:type="dcterms:W3CDTF">2022-11-02T23:34:00Z</dcterms:created>
  <dcterms:modified xsi:type="dcterms:W3CDTF">2022-11-02T23:34:00Z</dcterms:modified>
</cp:coreProperties>
</file>